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8EFB78" w14:textId="77777777" w:rsidR="004F0B29" w:rsidRDefault="004F0B29">
      <w:pPr>
        <w:jc w:val="center"/>
        <w:rPr>
          <w:b/>
          <w:sz w:val="10"/>
          <w:szCs w:val="10"/>
        </w:rPr>
      </w:pPr>
      <w:bookmarkStart w:id="0" w:name="_gjdgxs" w:colFirst="0" w:colLast="0"/>
      <w:bookmarkEnd w:id="0"/>
    </w:p>
    <w:p w14:paraId="558EFB7B" w14:textId="13726C2A" w:rsidR="004F0B29" w:rsidRDefault="00215CF8">
      <w:pPr>
        <w:jc w:val="center"/>
        <w:rPr>
          <w:b/>
          <w:sz w:val="22"/>
          <w:szCs w:val="22"/>
        </w:rPr>
      </w:pPr>
      <w:bookmarkStart w:id="1" w:name="_w85ic7uccfn9" w:colFirst="0" w:colLast="0"/>
      <w:bookmarkEnd w:id="1"/>
      <w:r>
        <w:rPr>
          <w:b/>
          <w:sz w:val="22"/>
          <w:szCs w:val="22"/>
        </w:rPr>
        <w:t>SPECIAL MEETING</w:t>
      </w:r>
    </w:p>
    <w:p w14:paraId="558EFB7C" w14:textId="77777777" w:rsidR="004F0B29" w:rsidRDefault="004F0B29">
      <w:pPr>
        <w:jc w:val="center"/>
        <w:rPr>
          <w:b/>
          <w:sz w:val="10"/>
          <w:szCs w:val="10"/>
        </w:rPr>
      </w:pPr>
    </w:p>
    <w:p w14:paraId="558EFB7D" w14:textId="294AC981" w:rsidR="004F0B29" w:rsidRDefault="00E960FC">
      <w:pPr>
        <w:jc w:val="center"/>
        <w:rPr>
          <w:sz w:val="22"/>
          <w:szCs w:val="22"/>
        </w:rPr>
      </w:pPr>
      <w:r>
        <w:rPr>
          <w:sz w:val="22"/>
          <w:szCs w:val="22"/>
        </w:rPr>
        <w:t>Tuesday</w:t>
      </w:r>
      <w:r w:rsidR="00E70C28">
        <w:rPr>
          <w:sz w:val="22"/>
          <w:szCs w:val="22"/>
        </w:rPr>
        <w:t xml:space="preserve">, </w:t>
      </w:r>
      <w:r w:rsidR="00215CF8">
        <w:rPr>
          <w:sz w:val="22"/>
          <w:szCs w:val="22"/>
        </w:rPr>
        <w:t>January 17, 2022</w:t>
      </w:r>
    </w:p>
    <w:p w14:paraId="558EFB7E" w14:textId="3F700D0C" w:rsidR="004F0B29" w:rsidRDefault="00215CF8">
      <w:pPr>
        <w:jc w:val="center"/>
        <w:rPr>
          <w:sz w:val="22"/>
          <w:szCs w:val="22"/>
        </w:rPr>
      </w:pPr>
      <w:r>
        <w:rPr>
          <w:sz w:val="22"/>
          <w:szCs w:val="22"/>
        </w:rPr>
        <w:t>1</w:t>
      </w:r>
      <w:r w:rsidR="00A534E8">
        <w:rPr>
          <w:sz w:val="22"/>
          <w:szCs w:val="22"/>
        </w:rPr>
        <w:t>:00</w:t>
      </w:r>
      <w:r w:rsidR="00E70C28">
        <w:rPr>
          <w:sz w:val="22"/>
          <w:szCs w:val="22"/>
        </w:rPr>
        <w:t xml:space="preserve"> </w:t>
      </w:r>
      <w:r>
        <w:rPr>
          <w:sz w:val="22"/>
          <w:szCs w:val="22"/>
        </w:rPr>
        <w:t>p</w:t>
      </w:r>
      <w:r w:rsidR="00E70C28">
        <w:rPr>
          <w:sz w:val="22"/>
          <w:szCs w:val="22"/>
        </w:rPr>
        <w:t>.m.</w:t>
      </w:r>
    </w:p>
    <w:p w14:paraId="558EFB7F" w14:textId="77777777" w:rsidR="004F0B29" w:rsidRPr="005454A4" w:rsidRDefault="004F0B29">
      <w:pPr>
        <w:jc w:val="center"/>
        <w:rPr>
          <w:sz w:val="10"/>
          <w:szCs w:val="10"/>
        </w:rPr>
      </w:pPr>
    </w:p>
    <w:p w14:paraId="379234A7" w14:textId="7BAF4E61" w:rsidR="002B330A" w:rsidRDefault="00E960FC" w:rsidP="002B330A">
      <w:pPr>
        <w:pBdr>
          <w:top w:val="nil"/>
          <w:left w:val="nil"/>
          <w:bottom w:val="nil"/>
          <w:right w:val="nil"/>
          <w:between w:val="nil"/>
        </w:pBdr>
        <w:jc w:val="center"/>
        <w:rPr>
          <w:sz w:val="22"/>
          <w:szCs w:val="22"/>
        </w:rPr>
      </w:pPr>
      <w:r>
        <w:rPr>
          <w:sz w:val="22"/>
          <w:szCs w:val="22"/>
        </w:rPr>
        <w:t>1420 Broadway</w:t>
      </w:r>
    </w:p>
    <w:p w14:paraId="4704D47C" w14:textId="2B532BF1" w:rsidR="00E960FC" w:rsidRDefault="00E960FC" w:rsidP="002B330A">
      <w:pPr>
        <w:pBdr>
          <w:top w:val="nil"/>
          <w:left w:val="nil"/>
          <w:bottom w:val="nil"/>
          <w:right w:val="nil"/>
          <w:between w:val="nil"/>
        </w:pBdr>
        <w:jc w:val="center"/>
        <w:rPr>
          <w:sz w:val="22"/>
          <w:szCs w:val="22"/>
        </w:rPr>
      </w:pPr>
      <w:r>
        <w:rPr>
          <w:sz w:val="22"/>
          <w:szCs w:val="22"/>
        </w:rPr>
        <w:t>Suite 101</w:t>
      </w:r>
    </w:p>
    <w:p w14:paraId="3FB2767A" w14:textId="54CEFA41" w:rsidR="00E960FC" w:rsidRDefault="00E960FC" w:rsidP="002B330A">
      <w:pPr>
        <w:pBdr>
          <w:top w:val="nil"/>
          <w:left w:val="nil"/>
          <w:bottom w:val="nil"/>
          <w:right w:val="nil"/>
          <w:between w:val="nil"/>
        </w:pBdr>
        <w:jc w:val="center"/>
        <w:rPr>
          <w:sz w:val="22"/>
          <w:szCs w:val="22"/>
        </w:rPr>
      </w:pPr>
      <w:r>
        <w:rPr>
          <w:sz w:val="22"/>
          <w:szCs w:val="22"/>
        </w:rPr>
        <w:t>Detroit, MI</w:t>
      </w:r>
      <w:r w:rsidR="00617B95">
        <w:rPr>
          <w:sz w:val="22"/>
          <w:szCs w:val="22"/>
        </w:rPr>
        <w:t xml:space="preserve"> 48226</w:t>
      </w:r>
    </w:p>
    <w:p w14:paraId="10C00311" w14:textId="77777777" w:rsidR="007D4D9F" w:rsidRDefault="007D4D9F" w:rsidP="002B330A">
      <w:pPr>
        <w:pBdr>
          <w:top w:val="nil"/>
          <w:left w:val="nil"/>
          <w:bottom w:val="nil"/>
          <w:right w:val="nil"/>
          <w:between w:val="nil"/>
        </w:pBdr>
        <w:jc w:val="center"/>
        <w:rPr>
          <w:sz w:val="22"/>
          <w:szCs w:val="22"/>
        </w:rPr>
      </w:pPr>
    </w:p>
    <w:p w14:paraId="17714DAC" w14:textId="70BD6E03" w:rsidR="00A534E8" w:rsidRPr="00C86EB2" w:rsidRDefault="00A534E8">
      <w:pPr>
        <w:jc w:val="center"/>
        <w:rPr>
          <w:sz w:val="10"/>
          <w:szCs w:val="10"/>
        </w:rPr>
      </w:pPr>
    </w:p>
    <w:p w14:paraId="558EFB85" w14:textId="3162F41E" w:rsidR="004F0B29" w:rsidRDefault="00E70C28">
      <w:pPr>
        <w:jc w:val="center"/>
        <w:rPr>
          <w:b/>
          <w:sz w:val="22"/>
          <w:szCs w:val="22"/>
        </w:rPr>
      </w:pPr>
      <w:r>
        <w:rPr>
          <w:b/>
          <w:sz w:val="22"/>
          <w:szCs w:val="22"/>
        </w:rPr>
        <w:t>AGENDA</w:t>
      </w:r>
    </w:p>
    <w:p w14:paraId="3C3BF16D" w14:textId="77777777" w:rsidR="002B0D9B" w:rsidRDefault="002B0D9B">
      <w:pPr>
        <w:jc w:val="center"/>
        <w:rPr>
          <w:b/>
          <w:sz w:val="22"/>
          <w:szCs w:val="22"/>
        </w:rPr>
      </w:pPr>
    </w:p>
    <w:p w14:paraId="558EFB87" w14:textId="77777777" w:rsidR="004F0B29" w:rsidRDefault="00E70C28">
      <w:pPr>
        <w:numPr>
          <w:ilvl w:val="0"/>
          <w:numId w:val="2"/>
        </w:numPr>
        <w:rPr>
          <w:b/>
          <w:sz w:val="22"/>
          <w:szCs w:val="22"/>
        </w:rPr>
      </w:pPr>
      <w:r>
        <w:rPr>
          <w:b/>
          <w:sz w:val="22"/>
          <w:szCs w:val="22"/>
        </w:rPr>
        <w:t>Call to Order</w:t>
      </w:r>
    </w:p>
    <w:p w14:paraId="558EFB88" w14:textId="77777777" w:rsidR="004F0B29" w:rsidRDefault="004F0B29">
      <w:pPr>
        <w:ind w:left="720"/>
        <w:rPr>
          <w:b/>
          <w:sz w:val="22"/>
          <w:szCs w:val="22"/>
        </w:rPr>
      </w:pPr>
    </w:p>
    <w:p w14:paraId="558EFB89" w14:textId="77777777" w:rsidR="004F0B29" w:rsidRDefault="00E70C28">
      <w:pPr>
        <w:numPr>
          <w:ilvl w:val="0"/>
          <w:numId w:val="2"/>
        </w:numPr>
        <w:rPr>
          <w:b/>
          <w:sz w:val="22"/>
          <w:szCs w:val="22"/>
        </w:rPr>
      </w:pPr>
      <w:r>
        <w:rPr>
          <w:b/>
          <w:sz w:val="22"/>
          <w:szCs w:val="22"/>
        </w:rPr>
        <w:t>Roll Call</w:t>
      </w:r>
    </w:p>
    <w:p w14:paraId="558EFB8A" w14:textId="77777777" w:rsidR="004F0B29" w:rsidRDefault="004F0B29">
      <w:pPr>
        <w:ind w:left="720"/>
        <w:rPr>
          <w:b/>
          <w:sz w:val="22"/>
          <w:szCs w:val="22"/>
        </w:rPr>
      </w:pPr>
    </w:p>
    <w:p w14:paraId="4C057FC6" w14:textId="3D6EE24E" w:rsidR="000E5B80" w:rsidRPr="00971A6F" w:rsidRDefault="00635E66" w:rsidP="00971A6F">
      <w:pPr>
        <w:numPr>
          <w:ilvl w:val="0"/>
          <w:numId w:val="2"/>
        </w:numPr>
        <w:rPr>
          <w:b/>
          <w:sz w:val="22"/>
          <w:szCs w:val="22"/>
        </w:rPr>
      </w:pPr>
      <w:r>
        <w:rPr>
          <w:b/>
          <w:sz w:val="22"/>
          <w:szCs w:val="22"/>
        </w:rPr>
        <w:t xml:space="preserve">Work Session: </w:t>
      </w:r>
      <w:r w:rsidR="004E6A47">
        <w:rPr>
          <w:b/>
          <w:sz w:val="22"/>
          <w:szCs w:val="22"/>
        </w:rPr>
        <w:t>d</w:t>
      </w:r>
      <w:r w:rsidR="00355BEC">
        <w:rPr>
          <w:b/>
          <w:sz w:val="22"/>
          <w:szCs w:val="22"/>
        </w:rPr>
        <w:t xml:space="preserve">iscussion to </w:t>
      </w:r>
      <w:r w:rsidR="00B02A64">
        <w:rPr>
          <w:b/>
          <w:sz w:val="22"/>
          <w:szCs w:val="22"/>
        </w:rPr>
        <w:t>i</w:t>
      </w:r>
      <w:r w:rsidR="00355BEC">
        <w:rPr>
          <w:b/>
          <w:sz w:val="22"/>
          <w:szCs w:val="22"/>
        </w:rPr>
        <w:t xml:space="preserve">nform </w:t>
      </w:r>
      <w:r w:rsidR="00B02A64">
        <w:rPr>
          <w:b/>
          <w:sz w:val="22"/>
          <w:szCs w:val="22"/>
        </w:rPr>
        <w:t>r</w:t>
      </w:r>
      <w:r w:rsidR="00355BEC">
        <w:rPr>
          <w:b/>
          <w:sz w:val="22"/>
          <w:szCs w:val="22"/>
        </w:rPr>
        <w:t>eauth</w:t>
      </w:r>
      <w:r w:rsidR="009D0952">
        <w:rPr>
          <w:b/>
          <w:sz w:val="22"/>
          <w:szCs w:val="22"/>
        </w:rPr>
        <w:t xml:space="preserve">orization of the Downtown </w:t>
      </w:r>
      <w:r w:rsidR="00971A6F">
        <w:rPr>
          <w:b/>
          <w:sz w:val="22"/>
          <w:szCs w:val="22"/>
        </w:rPr>
        <w:t>Detroit Business Improvement Zone</w:t>
      </w:r>
    </w:p>
    <w:p w14:paraId="558EFBA7" w14:textId="77777777" w:rsidR="004F0B29" w:rsidRDefault="004F0B29">
      <w:pPr>
        <w:ind w:left="1440"/>
        <w:rPr>
          <w:sz w:val="22"/>
          <w:szCs w:val="22"/>
        </w:rPr>
      </w:pPr>
    </w:p>
    <w:p w14:paraId="71B4EF62" w14:textId="77777777" w:rsidR="004E6A47" w:rsidRDefault="004E6A47">
      <w:pPr>
        <w:numPr>
          <w:ilvl w:val="2"/>
          <w:numId w:val="2"/>
        </w:numPr>
        <w:rPr>
          <w:sz w:val="22"/>
          <w:szCs w:val="22"/>
        </w:rPr>
      </w:pPr>
      <w:r>
        <w:rPr>
          <w:sz w:val="22"/>
          <w:szCs w:val="22"/>
        </w:rPr>
        <w:t>Process</w:t>
      </w:r>
    </w:p>
    <w:p w14:paraId="558EFBAA" w14:textId="20DA4C7C" w:rsidR="004F0B29" w:rsidRDefault="001777CD">
      <w:pPr>
        <w:numPr>
          <w:ilvl w:val="2"/>
          <w:numId w:val="2"/>
        </w:numPr>
        <w:rPr>
          <w:sz w:val="22"/>
          <w:szCs w:val="22"/>
        </w:rPr>
      </w:pPr>
      <w:r>
        <w:rPr>
          <w:sz w:val="22"/>
          <w:szCs w:val="22"/>
        </w:rPr>
        <w:t>Timing</w:t>
      </w:r>
    </w:p>
    <w:p w14:paraId="765E4CAF" w14:textId="6A3118F0" w:rsidR="004E6A47" w:rsidRPr="004E6A47" w:rsidRDefault="001777CD" w:rsidP="004E6A47">
      <w:pPr>
        <w:numPr>
          <w:ilvl w:val="2"/>
          <w:numId w:val="2"/>
        </w:numPr>
        <w:rPr>
          <w:sz w:val="22"/>
          <w:szCs w:val="22"/>
        </w:rPr>
      </w:pPr>
      <w:r>
        <w:rPr>
          <w:sz w:val="22"/>
          <w:szCs w:val="22"/>
        </w:rPr>
        <w:t>New Zone Plan</w:t>
      </w:r>
    </w:p>
    <w:p w14:paraId="296043E0" w14:textId="22FED700" w:rsidR="279DCCCA" w:rsidRDefault="279DCCCA" w:rsidP="00F42066">
      <w:pPr>
        <w:rPr>
          <w:sz w:val="22"/>
          <w:szCs w:val="22"/>
        </w:rPr>
      </w:pPr>
    </w:p>
    <w:p w14:paraId="558EFBB6" w14:textId="77777777" w:rsidR="004F0B29" w:rsidRDefault="00E70C28">
      <w:pPr>
        <w:numPr>
          <w:ilvl w:val="0"/>
          <w:numId w:val="2"/>
        </w:numPr>
        <w:rPr>
          <w:b/>
          <w:sz w:val="22"/>
          <w:szCs w:val="22"/>
        </w:rPr>
      </w:pPr>
      <w:r>
        <w:rPr>
          <w:b/>
          <w:sz w:val="22"/>
          <w:szCs w:val="22"/>
        </w:rPr>
        <w:t>Public Comment</w:t>
      </w:r>
    </w:p>
    <w:p w14:paraId="558EFBB9" w14:textId="77777777" w:rsidR="004F0B29" w:rsidRDefault="004F0B29">
      <w:pPr>
        <w:rPr>
          <w:b/>
          <w:sz w:val="22"/>
          <w:szCs w:val="22"/>
        </w:rPr>
      </w:pPr>
    </w:p>
    <w:p w14:paraId="558EFBBA" w14:textId="77777777" w:rsidR="004F0B29" w:rsidRDefault="00E70C28">
      <w:pPr>
        <w:numPr>
          <w:ilvl w:val="0"/>
          <w:numId w:val="2"/>
        </w:numPr>
        <w:rPr>
          <w:b/>
          <w:sz w:val="22"/>
          <w:szCs w:val="22"/>
        </w:rPr>
      </w:pPr>
      <w:r>
        <w:rPr>
          <w:b/>
          <w:sz w:val="22"/>
          <w:szCs w:val="22"/>
        </w:rPr>
        <w:t>Adjournment</w:t>
      </w:r>
    </w:p>
    <w:sectPr w:rsidR="004F0B29">
      <w:headerReference w:type="default" r:id="rId10"/>
      <w:footerReference w:type="default" r:id="rId11"/>
      <w:headerReference w:type="first" r:id="rId12"/>
      <w:footerReference w:type="first" r:id="rId13"/>
      <w:pgSz w:w="12240" w:h="15840"/>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C4172" w14:textId="77777777" w:rsidR="006C68BA" w:rsidRDefault="006C68BA">
      <w:r>
        <w:separator/>
      </w:r>
    </w:p>
  </w:endnote>
  <w:endnote w:type="continuationSeparator" w:id="0">
    <w:p w14:paraId="11EE009F" w14:textId="77777777" w:rsidR="006C68BA" w:rsidRDefault="006C68BA">
      <w:r>
        <w:continuationSeparator/>
      </w:r>
    </w:p>
  </w:endnote>
  <w:endnote w:type="continuationNotice" w:id="1">
    <w:p w14:paraId="2CAD878F" w14:textId="77777777" w:rsidR="006C68BA" w:rsidRDefault="006C6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FBBC" w14:textId="77777777" w:rsidR="004F0B29" w:rsidRDefault="00E70C28">
    <w:pPr>
      <w:spacing w:after="490"/>
      <w:jc w:val="both"/>
      <w:rPr>
        <w:rFonts w:ascii="Calibri" w:eastAsia="Calibri" w:hAnsi="Calibri" w:cs="Calibri"/>
        <w:sz w:val="22"/>
        <w:szCs w:val="22"/>
      </w:rPr>
    </w:pPr>
    <w:r>
      <w:rPr>
        <w:i/>
        <w:sz w:val="16"/>
        <w:szCs w:val="16"/>
      </w:rPr>
      <w:t xml:space="preserve">A copy of the proposed minutes of the meeting will be available for public inspection at the principal office of the Downtown Detroit Business Improvement Zone within </w:t>
    </w:r>
    <w:proofErr w:type="gramStart"/>
    <w:r>
      <w:rPr>
        <w:i/>
        <w:sz w:val="16"/>
        <w:szCs w:val="16"/>
      </w:rPr>
      <w:t>eight(</w:t>
    </w:r>
    <w:proofErr w:type="gramEnd"/>
    <w:r>
      <w:rPr>
        <w:i/>
        <w:sz w:val="16"/>
        <w:szCs w:val="16"/>
      </w:rPr>
      <w:t xml:space="preserve">8) business days. A copy of the approved minutes of the meeting, including any corrections, will be available for public inspection at the principal office of the Downtown Detroit Business Improvement Zone within five (5) business days after approval by the Board of Directors. </w:t>
    </w:r>
  </w:p>
  <w:p w14:paraId="558EFBBD" w14:textId="2EBDAC18" w:rsidR="004F0B29" w:rsidRDefault="00E70C28">
    <w:pPr>
      <w:spacing w:after="490"/>
      <w:jc w:val="center"/>
      <w:rPr>
        <w:rFonts w:ascii="Calibri" w:eastAsia="Calibri" w:hAnsi="Calibri" w:cs="Calibri"/>
        <w:sz w:val="22"/>
        <w:szCs w:val="22"/>
      </w:rPr>
    </w:pP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262A97">
      <w:rPr>
        <w:rFonts w:ascii="Calibri" w:eastAsia="Calibri" w:hAnsi="Calibri" w:cs="Calibri"/>
        <w:noProof/>
        <w:sz w:val="22"/>
        <w:szCs w:val="22"/>
      </w:rPr>
      <w:t>2</w:t>
    </w:r>
    <w:r>
      <w:rPr>
        <w:rFonts w:ascii="Calibri" w:eastAsia="Calibri" w:hAnsi="Calibri" w:cs="Calibr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5916" w14:textId="6C0A917B" w:rsidR="00A62D17" w:rsidRDefault="00A62D17" w:rsidP="00A62D17">
    <w:pPr>
      <w:pBdr>
        <w:top w:val="nil"/>
        <w:left w:val="nil"/>
        <w:bottom w:val="nil"/>
        <w:right w:val="nil"/>
        <w:between w:val="nil"/>
      </w:pBdr>
      <w:spacing w:after="490"/>
      <w:rPr>
        <w:rFonts w:ascii="Calibri" w:eastAsia="Calibri" w:hAnsi="Calibri" w:cs="Calibri"/>
        <w:i/>
        <w:sz w:val="16"/>
        <w:szCs w:val="16"/>
      </w:rPr>
    </w:pPr>
    <w:r>
      <w:rPr>
        <w:rFonts w:ascii="Calibri" w:eastAsia="Calibri" w:hAnsi="Calibri" w:cs="Calibri"/>
        <w:i/>
        <w:sz w:val="16"/>
        <w:szCs w:val="16"/>
      </w:rPr>
      <w:t>A copy of the proposed minutes of the meeting will be available for public inspection at the principal office of the Downtown Detroit Business Improvement Zone within eight (8) business days. A copy of the approved minutes of the meeting, including any corrections, will be available for public inspection at the principal office of the Downtown Detroit Business Improvement Zone within five (5)</w:t>
    </w:r>
    <w:r>
      <w:rPr>
        <w:rFonts w:ascii="Calibri" w:eastAsia="Calibri" w:hAnsi="Calibri" w:cs="Calibri"/>
        <w:i/>
        <w:sz w:val="16"/>
        <w:szCs w:val="16"/>
      </w:rPr>
      <w:t xml:space="preserve"> </w:t>
    </w:r>
    <w:r>
      <w:rPr>
        <w:rFonts w:ascii="Calibri" w:eastAsia="Calibri" w:hAnsi="Calibri" w:cs="Calibri"/>
        <w:i/>
        <w:sz w:val="16"/>
        <w:szCs w:val="16"/>
      </w:rPr>
      <w:t>business days after approval by the board of directors.</w:t>
    </w:r>
  </w:p>
  <w:p w14:paraId="5AA2C07F" w14:textId="7511620C" w:rsidR="005A1289" w:rsidRDefault="005A1289">
    <w:pPr>
      <w:pStyle w:val="Footer"/>
    </w:pPr>
  </w:p>
  <w:p w14:paraId="558EFBC2" w14:textId="77777777" w:rsidR="004F0B29" w:rsidRDefault="004F0B29">
    <w:pPr>
      <w:spacing w:after="490"/>
      <w:jc w:val="both"/>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75E08" w14:textId="77777777" w:rsidR="006C68BA" w:rsidRDefault="006C68BA">
      <w:r>
        <w:separator/>
      </w:r>
    </w:p>
  </w:footnote>
  <w:footnote w:type="continuationSeparator" w:id="0">
    <w:p w14:paraId="4BD62F6C" w14:textId="77777777" w:rsidR="006C68BA" w:rsidRDefault="006C68BA">
      <w:r>
        <w:continuationSeparator/>
      </w:r>
    </w:p>
  </w:footnote>
  <w:footnote w:type="continuationNotice" w:id="1">
    <w:p w14:paraId="0003BFC3" w14:textId="77777777" w:rsidR="006C68BA" w:rsidRDefault="006C68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FBBB" w14:textId="77777777" w:rsidR="004F0B29" w:rsidRDefault="004F0B29">
    <w:pPr>
      <w:spacing w:before="547"/>
      <w:jc w:val="center"/>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FBBE" w14:textId="77777777" w:rsidR="004F0B29" w:rsidRDefault="00E70C28">
    <w:pPr>
      <w:spacing w:before="547"/>
      <w:jc w:val="center"/>
      <w:rPr>
        <w:rFonts w:ascii="Calibri" w:eastAsia="Calibri" w:hAnsi="Calibri" w:cs="Calibri"/>
        <w:b/>
        <w:sz w:val="22"/>
        <w:szCs w:val="22"/>
      </w:rPr>
    </w:pPr>
    <w:r>
      <w:rPr>
        <w:rFonts w:ascii="Calibri" w:eastAsia="Calibri" w:hAnsi="Calibri" w:cs="Calibri"/>
        <w:b/>
        <w:noProof/>
        <w:sz w:val="22"/>
        <w:szCs w:val="22"/>
      </w:rPr>
      <w:drawing>
        <wp:inline distT="114300" distB="114300" distL="114300" distR="114300" wp14:anchorId="558EFBC3" wp14:editId="558EFBC4">
          <wp:extent cx="2109788" cy="70085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09788" cy="700854"/>
                  </a:xfrm>
                  <a:prstGeom prst="rect">
                    <a:avLst/>
                  </a:prstGeom>
                  <a:ln/>
                </pic:spPr>
              </pic:pic>
            </a:graphicData>
          </a:graphic>
        </wp:inline>
      </w:drawing>
    </w:r>
  </w:p>
  <w:p w14:paraId="7529DD06" w14:textId="77777777" w:rsidR="00B02A64" w:rsidRDefault="00B02A64">
    <w:pPr>
      <w:spacing w:line="276" w:lineRule="auto"/>
      <w:jc w:val="center"/>
      <w:rPr>
        <w:b/>
        <w:sz w:val="22"/>
        <w:szCs w:val="22"/>
      </w:rPr>
    </w:pPr>
  </w:p>
  <w:p w14:paraId="558EFBBF" w14:textId="7883D907" w:rsidR="004F0B29" w:rsidRDefault="00E70C28">
    <w:pPr>
      <w:spacing w:line="276" w:lineRule="auto"/>
      <w:jc w:val="center"/>
      <w:rPr>
        <w:b/>
        <w:sz w:val="22"/>
        <w:szCs w:val="22"/>
      </w:rPr>
    </w:pPr>
    <w:r>
      <w:rPr>
        <w:b/>
        <w:sz w:val="22"/>
        <w:szCs w:val="22"/>
      </w:rPr>
      <w:t>DOWNTOWN DETROIT BUSINESS IMPROVEMENT ZONE</w:t>
    </w:r>
  </w:p>
  <w:p w14:paraId="558EFBC0" w14:textId="77777777" w:rsidR="004F0B29" w:rsidRDefault="00E70C28">
    <w:pPr>
      <w:spacing w:line="276" w:lineRule="auto"/>
      <w:jc w:val="center"/>
      <w:rPr>
        <w:b/>
        <w:sz w:val="22"/>
        <w:szCs w:val="22"/>
      </w:rPr>
    </w:pPr>
    <w:r>
      <w:rPr>
        <w:b/>
        <w:sz w:val="22"/>
        <w:szCs w:val="22"/>
      </w:rPr>
      <w:t>BOARD OF DIRECTORS</w:t>
    </w:r>
  </w:p>
  <w:p w14:paraId="558EFBC1" w14:textId="77777777" w:rsidR="004F0B29" w:rsidRDefault="00E70C28">
    <w:pPr>
      <w:widowControl w:val="0"/>
      <w:jc w:val="center"/>
      <w:rPr>
        <w:b/>
        <w:sz w:val="22"/>
        <w:szCs w:val="22"/>
      </w:rPr>
    </w:pPr>
    <w:r>
      <w:rPr>
        <w:rFonts w:ascii="Calibri" w:eastAsia="Calibri" w:hAnsi="Calibri" w:cs="Calibri"/>
        <w:sz w:val="22"/>
        <w:szCs w:val="22"/>
      </w:rP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81742"/>
    <w:multiLevelType w:val="multilevel"/>
    <w:tmpl w:val="C4C8DEA0"/>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162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9510DE7"/>
    <w:multiLevelType w:val="multilevel"/>
    <w:tmpl w:val="19867C5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15029276">
    <w:abstractNumId w:val="1"/>
  </w:num>
  <w:num w:numId="2" w16cid:durableId="2005892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B29"/>
    <w:rsid w:val="000415E8"/>
    <w:rsid w:val="000D1228"/>
    <w:rsid w:val="000D5952"/>
    <w:rsid w:val="000E5B80"/>
    <w:rsid w:val="000F3E63"/>
    <w:rsid w:val="000F4352"/>
    <w:rsid w:val="001003B1"/>
    <w:rsid w:val="00143972"/>
    <w:rsid w:val="00161E69"/>
    <w:rsid w:val="001777CD"/>
    <w:rsid w:val="001A021E"/>
    <w:rsid w:val="001C15D8"/>
    <w:rsid w:val="00211557"/>
    <w:rsid w:val="002116C8"/>
    <w:rsid w:val="00215CF8"/>
    <w:rsid w:val="00253F1B"/>
    <w:rsid w:val="00262A97"/>
    <w:rsid w:val="00296264"/>
    <w:rsid w:val="002A15CB"/>
    <w:rsid w:val="002B0D9B"/>
    <w:rsid w:val="002B330A"/>
    <w:rsid w:val="002B5DC4"/>
    <w:rsid w:val="002E3376"/>
    <w:rsid w:val="00300FBE"/>
    <w:rsid w:val="0030507D"/>
    <w:rsid w:val="0033032F"/>
    <w:rsid w:val="00355BEC"/>
    <w:rsid w:val="0035774D"/>
    <w:rsid w:val="003D2446"/>
    <w:rsid w:val="003D69AE"/>
    <w:rsid w:val="003E719A"/>
    <w:rsid w:val="0041087D"/>
    <w:rsid w:val="00415114"/>
    <w:rsid w:val="0045309D"/>
    <w:rsid w:val="00454F78"/>
    <w:rsid w:val="00477026"/>
    <w:rsid w:val="004A60B6"/>
    <w:rsid w:val="004E225F"/>
    <w:rsid w:val="004E6A47"/>
    <w:rsid w:val="004F0B29"/>
    <w:rsid w:val="005270BB"/>
    <w:rsid w:val="005454A4"/>
    <w:rsid w:val="00556826"/>
    <w:rsid w:val="005A1289"/>
    <w:rsid w:val="005C7FD1"/>
    <w:rsid w:val="005D6A5A"/>
    <w:rsid w:val="005E28DE"/>
    <w:rsid w:val="00615D88"/>
    <w:rsid w:val="00617B95"/>
    <w:rsid w:val="00621B4A"/>
    <w:rsid w:val="00623839"/>
    <w:rsid w:val="00635E66"/>
    <w:rsid w:val="00641CC5"/>
    <w:rsid w:val="006B0A25"/>
    <w:rsid w:val="006B4A8A"/>
    <w:rsid w:val="006C68BA"/>
    <w:rsid w:val="006D61FD"/>
    <w:rsid w:val="007340C5"/>
    <w:rsid w:val="0074505D"/>
    <w:rsid w:val="00770A37"/>
    <w:rsid w:val="007D4D9F"/>
    <w:rsid w:val="007E3042"/>
    <w:rsid w:val="008330FA"/>
    <w:rsid w:val="008B500D"/>
    <w:rsid w:val="008E6602"/>
    <w:rsid w:val="0091393F"/>
    <w:rsid w:val="0093556F"/>
    <w:rsid w:val="00971A6F"/>
    <w:rsid w:val="009779E2"/>
    <w:rsid w:val="009843D0"/>
    <w:rsid w:val="009A454C"/>
    <w:rsid w:val="009D0952"/>
    <w:rsid w:val="009D794D"/>
    <w:rsid w:val="009F739E"/>
    <w:rsid w:val="00A16C70"/>
    <w:rsid w:val="00A31BFB"/>
    <w:rsid w:val="00A534E8"/>
    <w:rsid w:val="00A5370B"/>
    <w:rsid w:val="00A62D17"/>
    <w:rsid w:val="00AA33CF"/>
    <w:rsid w:val="00AB6298"/>
    <w:rsid w:val="00AD0780"/>
    <w:rsid w:val="00AF78AC"/>
    <w:rsid w:val="00B02A64"/>
    <w:rsid w:val="00B14231"/>
    <w:rsid w:val="00B3482E"/>
    <w:rsid w:val="00B674CB"/>
    <w:rsid w:val="00BB6FC1"/>
    <w:rsid w:val="00C10D70"/>
    <w:rsid w:val="00C11E6A"/>
    <w:rsid w:val="00C17E9D"/>
    <w:rsid w:val="00C2308C"/>
    <w:rsid w:val="00C86EB2"/>
    <w:rsid w:val="00CB0C05"/>
    <w:rsid w:val="00CC5807"/>
    <w:rsid w:val="00CC687E"/>
    <w:rsid w:val="00D07C27"/>
    <w:rsid w:val="00D1514E"/>
    <w:rsid w:val="00D90891"/>
    <w:rsid w:val="00D92205"/>
    <w:rsid w:val="00DD1E57"/>
    <w:rsid w:val="00DF2196"/>
    <w:rsid w:val="00DF42EF"/>
    <w:rsid w:val="00E07871"/>
    <w:rsid w:val="00E24194"/>
    <w:rsid w:val="00E70C28"/>
    <w:rsid w:val="00E724BF"/>
    <w:rsid w:val="00E8419B"/>
    <w:rsid w:val="00E84989"/>
    <w:rsid w:val="00E960FC"/>
    <w:rsid w:val="00EA6E1A"/>
    <w:rsid w:val="00EA7264"/>
    <w:rsid w:val="00EE3BCC"/>
    <w:rsid w:val="00F06777"/>
    <w:rsid w:val="00F42066"/>
    <w:rsid w:val="00F450B7"/>
    <w:rsid w:val="00F851F3"/>
    <w:rsid w:val="00FD2493"/>
    <w:rsid w:val="00FF3D7C"/>
    <w:rsid w:val="0EDFE1C8"/>
    <w:rsid w:val="1166BD4D"/>
    <w:rsid w:val="14EE3BC0"/>
    <w:rsid w:val="1F8CD829"/>
    <w:rsid w:val="23209EFE"/>
    <w:rsid w:val="24BC6F5F"/>
    <w:rsid w:val="279DCCCA"/>
    <w:rsid w:val="359BC927"/>
    <w:rsid w:val="70CCF8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FB78"/>
  <w15:docId w15:val="{050A3A37-7F3E-40A8-9518-136A66B2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40"/>
      <w:outlineLvl w:val="0"/>
    </w:pPr>
    <w:rPr>
      <w:rFonts w:ascii="Courier New" w:eastAsia="Courier New" w:hAnsi="Courier New" w:cs="Courier New"/>
      <w:b/>
      <w:sz w:val="23"/>
      <w:szCs w:val="23"/>
    </w:rPr>
  </w:style>
  <w:style w:type="paragraph" w:styleId="Heading2">
    <w:name w:val="heading 2"/>
    <w:basedOn w:val="Normal"/>
    <w:next w:val="Normal"/>
    <w:uiPriority w:val="9"/>
    <w:semiHidden/>
    <w:unhideWhenUsed/>
    <w:qFormat/>
    <w:pPr>
      <w:keepNext/>
      <w:keepLines/>
      <w:spacing w:after="240"/>
      <w:outlineLvl w:val="1"/>
    </w:pPr>
    <w:rPr>
      <w:rFonts w:ascii="Courier New" w:eastAsia="Courier New" w:hAnsi="Courier New" w:cs="Courier New"/>
      <w:b/>
      <w:sz w:val="23"/>
      <w:szCs w:val="23"/>
    </w:rPr>
  </w:style>
  <w:style w:type="paragraph" w:styleId="Heading3">
    <w:name w:val="heading 3"/>
    <w:basedOn w:val="Normal"/>
    <w:next w:val="Normal"/>
    <w:uiPriority w:val="9"/>
    <w:semiHidden/>
    <w:unhideWhenUsed/>
    <w:qFormat/>
    <w:pPr>
      <w:keepNext/>
      <w:keepLines/>
      <w:spacing w:after="240"/>
      <w:outlineLvl w:val="2"/>
    </w:pPr>
    <w:rPr>
      <w:rFonts w:ascii="Courier New" w:eastAsia="Courier New" w:hAnsi="Courier New" w:cs="Courier New"/>
      <w:b/>
      <w:sz w:val="23"/>
      <w:szCs w:val="23"/>
    </w:rPr>
  </w:style>
  <w:style w:type="paragraph" w:styleId="Heading4">
    <w:name w:val="heading 4"/>
    <w:basedOn w:val="Normal"/>
    <w:next w:val="Normal"/>
    <w:uiPriority w:val="9"/>
    <w:semiHidden/>
    <w:unhideWhenUsed/>
    <w:qFormat/>
    <w:pPr>
      <w:keepNext/>
      <w:keepLines/>
      <w:spacing w:after="240"/>
      <w:outlineLvl w:val="3"/>
    </w:pPr>
    <w:rPr>
      <w:rFonts w:ascii="Courier New" w:eastAsia="Courier New" w:hAnsi="Courier New" w:cs="Courier New"/>
      <w:b/>
      <w:sz w:val="23"/>
      <w:szCs w:val="23"/>
    </w:rPr>
  </w:style>
  <w:style w:type="paragraph" w:styleId="Heading5">
    <w:name w:val="heading 5"/>
    <w:basedOn w:val="Normal"/>
    <w:next w:val="Normal"/>
    <w:uiPriority w:val="9"/>
    <w:semiHidden/>
    <w:unhideWhenUsed/>
    <w:qFormat/>
    <w:pPr>
      <w:keepNext/>
      <w:keepLines/>
      <w:spacing w:after="240"/>
      <w:outlineLvl w:val="4"/>
    </w:pPr>
    <w:rPr>
      <w:rFonts w:ascii="Courier New" w:eastAsia="Courier New" w:hAnsi="Courier New" w:cs="Courier New"/>
      <w:b/>
      <w:sz w:val="23"/>
      <w:szCs w:val="23"/>
    </w:rPr>
  </w:style>
  <w:style w:type="paragraph" w:styleId="Heading6">
    <w:name w:val="heading 6"/>
    <w:basedOn w:val="Normal"/>
    <w:next w:val="Normal"/>
    <w:uiPriority w:val="9"/>
    <w:semiHidden/>
    <w:unhideWhenUsed/>
    <w:qFormat/>
    <w:pPr>
      <w:keepNext/>
      <w:keepLines/>
      <w:spacing w:after="240"/>
      <w:outlineLvl w:val="5"/>
    </w:pPr>
    <w:rPr>
      <w:rFonts w:ascii="Courier New" w:eastAsia="Courier New" w:hAnsi="Courier New" w:cs="Courier New"/>
      <w:b/>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240"/>
      <w:jc w:val="center"/>
    </w:pPr>
    <w:rPr>
      <w:b/>
      <w:smallCaps/>
    </w:rPr>
  </w:style>
  <w:style w:type="paragraph" w:styleId="Subtitle">
    <w:name w:val="Subtitle"/>
    <w:basedOn w:val="Normal"/>
    <w:next w:val="Normal"/>
    <w:uiPriority w:val="11"/>
    <w:qFormat/>
    <w:pPr>
      <w:keepNext/>
      <w:keepLines/>
      <w:spacing w:after="240"/>
    </w:pPr>
    <w:rPr>
      <w:b/>
      <w:i/>
      <w:smallCaps/>
      <w:color w:val="666666"/>
    </w:rPr>
  </w:style>
  <w:style w:type="paragraph" w:styleId="ListParagraph">
    <w:name w:val="List Paragraph"/>
    <w:basedOn w:val="Normal"/>
    <w:uiPriority w:val="34"/>
    <w:qFormat/>
    <w:rsid w:val="006D61FD"/>
    <w:pPr>
      <w:ind w:left="720"/>
      <w:contextualSpacing/>
    </w:pPr>
  </w:style>
  <w:style w:type="paragraph" w:styleId="Header">
    <w:name w:val="header"/>
    <w:basedOn w:val="Normal"/>
    <w:link w:val="HeaderChar"/>
    <w:uiPriority w:val="99"/>
    <w:unhideWhenUsed/>
    <w:rsid w:val="0045309D"/>
    <w:pPr>
      <w:tabs>
        <w:tab w:val="center" w:pos="4680"/>
        <w:tab w:val="right" w:pos="9360"/>
      </w:tabs>
    </w:pPr>
  </w:style>
  <w:style w:type="character" w:customStyle="1" w:styleId="HeaderChar">
    <w:name w:val="Header Char"/>
    <w:basedOn w:val="DefaultParagraphFont"/>
    <w:link w:val="Header"/>
    <w:uiPriority w:val="99"/>
    <w:rsid w:val="0045309D"/>
  </w:style>
  <w:style w:type="paragraph" w:styleId="Footer">
    <w:name w:val="footer"/>
    <w:basedOn w:val="Normal"/>
    <w:link w:val="FooterChar"/>
    <w:uiPriority w:val="99"/>
    <w:unhideWhenUsed/>
    <w:rsid w:val="0045309D"/>
    <w:pPr>
      <w:tabs>
        <w:tab w:val="center" w:pos="4680"/>
        <w:tab w:val="right" w:pos="9360"/>
      </w:tabs>
    </w:pPr>
  </w:style>
  <w:style w:type="character" w:customStyle="1" w:styleId="FooterChar">
    <w:name w:val="Footer Char"/>
    <w:basedOn w:val="DefaultParagraphFont"/>
    <w:link w:val="Footer"/>
    <w:uiPriority w:val="99"/>
    <w:rsid w:val="00453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416c158-91fe-440c-a490-3e2add182e0f">
      <UserInfo>
        <DisplayName>Julie Galvan</DisplayName>
        <AccountId>30</AccountId>
        <AccountType/>
      </UserInfo>
      <UserInfo>
        <DisplayName>Anjana Schroeder</DisplayName>
        <AccountId>21</AccountId>
        <AccountType/>
      </UserInfo>
    </SharedWithUsers>
    <lcf76f155ced4ddcb4097134ff3c332f xmlns="fa1cc171-99ee-41ba-9187-6c3f1fa034e5">
      <Terms xmlns="http://schemas.microsoft.com/office/infopath/2007/PartnerControls"/>
    </lcf76f155ced4ddcb4097134ff3c332f>
    <TaxCatchAll xmlns="1416c158-91fe-440c-a490-3e2add182e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C4AC2B8F6C7F4BB09C7DADF5133ECD" ma:contentTypeVersion="16" ma:contentTypeDescription="Create a new document." ma:contentTypeScope="" ma:versionID="c15aa4438e6cc6372aeca3638ea49ee9">
  <xsd:schema xmlns:xsd="http://www.w3.org/2001/XMLSchema" xmlns:xs="http://www.w3.org/2001/XMLSchema" xmlns:p="http://schemas.microsoft.com/office/2006/metadata/properties" xmlns:ns2="1416c158-91fe-440c-a490-3e2add182e0f" xmlns:ns3="fa1cc171-99ee-41ba-9187-6c3f1fa034e5" targetNamespace="http://schemas.microsoft.com/office/2006/metadata/properties" ma:root="true" ma:fieldsID="b56e2ac81700b51576f9c64f9f8faa4e" ns2:_="" ns3:_="">
    <xsd:import namespace="1416c158-91fe-440c-a490-3e2add182e0f"/>
    <xsd:import namespace="fa1cc171-99ee-41ba-9187-6c3f1fa034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6c158-91fe-440c-a490-3e2add182e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feec20e-90a6-4b2c-aae2-1fa882ea45ca}" ma:internalName="TaxCatchAll" ma:showField="CatchAllData" ma:web="1416c158-91fe-440c-a490-3e2add182e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1cc171-99ee-41ba-9187-6c3f1fa034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798660-94be-4e51-8b02-f740ff4a349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D6527B-9A8D-47F0-B6D4-67AF7028B984}">
  <ds:schemaRefs>
    <ds:schemaRef ds:uri="http://schemas.microsoft.com/sharepoint/v3/contenttype/forms"/>
  </ds:schemaRefs>
</ds:datastoreItem>
</file>

<file path=customXml/itemProps2.xml><?xml version="1.0" encoding="utf-8"?>
<ds:datastoreItem xmlns:ds="http://schemas.openxmlformats.org/officeDocument/2006/customXml" ds:itemID="{42CFE9EA-23A6-4DBE-AB74-5C1F5439C1E6}">
  <ds:schemaRefs>
    <ds:schemaRef ds:uri="http://schemas.microsoft.com/office/2006/metadata/properties"/>
    <ds:schemaRef ds:uri="http://schemas.microsoft.com/office/infopath/2007/PartnerControls"/>
    <ds:schemaRef ds:uri="1416c158-91fe-440c-a490-3e2add182e0f"/>
    <ds:schemaRef ds:uri="fa1cc171-99ee-41ba-9187-6c3f1fa034e5"/>
  </ds:schemaRefs>
</ds:datastoreItem>
</file>

<file path=customXml/itemProps3.xml><?xml version="1.0" encoding="utf-8"?>
<ds:datastoreItem xmlns:ds="http://schemas.openxmlformats.org/officeDocument/2006/customXml" ds:itemID="{BC6C997E-D600-4B0E-9423-46F2997F7F7E}"/>
</file>

<file path=docProps/app.xml><?xml version="1.0" encoding="utf-8"?>
<Properties xmlns="http://schemas.openxmlformats.org/officeDocument/2006/extended-properties" xmlns:vt="http://schemas.openxmlformats.org/officeDocument/2006/docPropsVTypes">
  <Template>Normal</Template>
  <TotalTime>13</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Cavaliere</dc:creator>
  <cp:keywords/>
  <cp:lastModifiedBy>Gina Cavaliere</cp:lastModifiedBy>
  <cp:revision>18</cp:revision>
  <cp:lastPrinted>2021-10-07T14:21:00Z</cp:lastPrinted>
  <dcterms:created xsi:type="dcterms:W3CDTF">2023-01-11T14:10:00Z</dcterms:created>
  <dcterms:modified xsi:type="dcterms:W3CDTF">2023-01-11T14:24:00Z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0x0101001EC4AC2B8F6C7F4BB09C7DADF5133ECD</vt:lpwstr>
  </property>
  <property fmtid="{D5CDD505-2E9C-101B-9397-08002B2CF9AE}" pid="3" name="Order">
    <vt:r8>9500</vt:r8>
  </property>
  <property fmtid="{D5CDD505-2E9C-101B-9397-08002B2CF9AE}" pid="4" name="MediaServiceImageTags">
    <vt:lpwstr/>
  </property>
</Properties>
</file>